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A0" w:rsidRPr="00CA15D0" w:rsidRDefault="000A7221">
      <w:pPr>
        <w:rPr>
          <w:b/>
          <w:lang w:val="ro-RO"/>
        </w:rPr>
      </w:pPr>
      <w:r>
        <w:rPr>
          <w:b/>
          <w:lang w:val="ro-RO"/>
        </w:rPr>
        <w:t>Anexa 14</w:t>
      </w:r>
      <w:bookmarkStart w:id="0" w:name="_GoBack"/>
      <w:bookmarkEnd w:id="0"/>
    </w:p>
    <w:p w:rsidR="00CA15D0" w:rsidRDefault="00CA15D0">
      <w:pPr>
        <w:rPr>
          <w:lang w:val="ro-RO"/>
        </w:rPr>
      </w:pPr>
    </w:p>
    <w:p w:rsidR="00CA15D0" w:rsidRPr="003C4290" w:rsidRDefault="00CA15D0" w:rsidP="003C4290">
      <w:pPr>
        <w:pStyle w:val="Cmsor2"/>
        <w:jc w:val="center"/>
        <w:rPr>
          <w:rStyle w:val="Ershivatkozs"/>
        </w:rPr>
      </w:pPr>
      <w:proofErr w:type="spellStart"/>
      <w:r w:rsidRPr="003C4290">
        <w:rPr>
          <w:rStyle w:val="Ershivatkozs"/>
        </w:rPr>
        <w:t>Tabel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centralizator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privind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numărul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proiectelor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finanțate</w:t>
      </w:r>
      <w:proofErr w:type="spellEnd"/>
      <w:r w:rsidRPr="003C4290">
        <w:rPr>
          <w:rStyle w:val="Ershivatkozs"/>
        </w:rPr>
        <w:t xml:space="preserve"> la </w:t>
      </w:r>
      <w:proofErr w:type="spellStart"/>
      <w:r w:rsidRPr="003C4290">
        <w:rPr>
          <w:rStyle w:val="Ershivatkozs"/>
        </w:rPr>
        <w:t>nivel</w:t>
      </w:r>
      <w:proofErr w:type="spellEnd"/>
      <w:r w:rsidRPr="003C4290">
        <w:rPr>
          <w:rStyle w:val="Ershivatkozs"/>
        </w:rPr>
        <w:t xml:space="preserve"> de </w:t>
      </w:r>
      <w:proofErr w:type="spellStart"/>
      <w:r w:rsidRPr="003C4290">
        <w:rPr>
          <w:rStyle w:val="Ershivatkozs"/>
        </w:rPr>
        <w:t>comună</w:t>
      </w:r>
      <w:proofErr w:type="spellEnd"/>
    </w:p>
    <w:p w:rsidR="00CA15D0" w:rsidRPr="003C4290" w:rsidRDefault="00CA15D0" w:rsidP="003C4290">
      <w:pPr>
        <w:pStyle w:val="Cmsor2"/>
        <w:jc w:val="center"/>
        <w:rPr>
          <w:rStyle w:val="Ershivatkozs"/>
        </w:rPr>
      </w:pPr>
      <w:proofErr w:type="spellStart"/>
      <w:r w:rsidRPr="003C4290">
        <w:rPr>
          <w:rStyle w:val="Ershivatkozs"/>
        </w:rPr>
        <w:t>în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cadrul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Strategiei</w:t>
      </w:r>
      <w:proofErr w:type="spellEnd"/>
      <w:r w:rsidRPr="003C4290">
        <w:rPr>
          <w:rStyle w:val="Ershivatkozs"/>
        </w:rPr>
        <w:t xml:space="preserve"> de </w:t>
      </w:r>
      <w:proofErr w:type="spellStart"/>
      <w:r w:rsidRPr="003C4290">
        <w:rPr>
          <w:rStyle w:val="Ershivatkozs"/>
        </w:rPr>
        <w:t>Dezvoltare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Locală</w:t>
      </w:r>
      <w:proofErr w:type="spellEnd"/>
      <w:r w:rsidRPr="003C4290">
        <w:rPr>
          <w:rStyle w:val="Ershivatkozs"/>
        </w:rPr>
        <w:t xml:space="preserve"> 2014-2020</w:t>
      </w:r>
    </w:p>
    <w:p w:rsidR="00CA15D0" w:rsidRDefault="00CA15D0" w:rsidP="003C4290">
      <w:pPr>
        <w:pStyle w:val="Cmsor2"/>
        <w:jc w:val="center"/>
        <w:rPr>
          <w:rStyle w:val="Ershivatkozs"/>
        </w:rPr>
      </w:pPr>
      <w:r w:rsidRPr="003C4290">
        <w:rPr>
          <w:rStyle w:val="Ershivatkozs"/>
        </w:rPr>
        <w:t xml:space="preserve">al </w:t>
      </w:r>
      <w:proofErr w:type="spellStart"/>
      <w:r w:rsidRPr="003C4290">
        <w:rPr>
          <w:rStyle w:val="Ershivatkozs"/>
        </w:rPr>
        <w:t>Asociației</w:t>
      </w:r>
      <w:proofErr w:type="spellEnd"/>
      <w:r w:rsidRPr="003C4290">
        <w:rPr>
          <w:rStyle w:val="Ershivatkozs"/>
        </w:rPr>
        <w:t xml:space="preserve"> GAL </w:t>
      </w:r>
      <w:proofErr w:type="spellStart"/>
      <w:r w:rsidRPr="003C4290">
        <w:rPr>
          <w:rStyle w:val="Ershivatkozs"/>
        </w:rPr>
        <w:t>Homorod-Kukullo</w:t>
      </w:r>
      <w:proofErr w:type="spellEnd"/>
      <w:r w:rsidRPr="003C4290">
        <w:rPr>
          <w:rStyle w:val="Ershivatkozs"/>
        </w:rPr>
        <w:t xml:space="preserve"> LEADER</w:t>
      </w:r>
    </w:p>
    <w:p w:rsidR="003C4290" w:rsidRPr="003C4290" w:rsidRDefault="003C4290" w:rsidP="003C4290"/>
    <w:p w:rsidR="00CA15D0" w:rsidRDefault="00CA15D0" w:rsidP="003C4290">
      <w:pPr>
        <w:pStyle w:val="Cmsor2"/>
        <w:jc w:val="center"/>
        <w:rPr>
          <w:lang w:val="ro-RO"/>
        </w:rPr>
      </w:pPr>
    </w:p>
    <w:tbl>
      <w:tblPr>
        <w:tblStyle w:val="Tblzatrcsos5stt1jellszn"/>
        <w:tblW w:w="9209" w:type="dxa"/>
        <w:jc w:val="center"/>
        <w:tblLook w:val="04A0" w:firstRow="1" w:lastRow="0" w:firstColumn="1" w:lastColumn="0" w:noHBand="0" w:noVBand="1"/>
      </w:tblPr>
      <w:tblGrid>
        <w:gridCol w:w="988"/>
        <w:gridCol w:w="3827"/>
        <w:gridCol w:w="4394"/>
      </w:tblGrid>
      <w:tr w:rsidR="00CA15D0" w:rsidRPr="00CA15D0" w:rsidTr="003C4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Nr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crt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827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Denumirea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comunei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3C4290" w:rsidRDefault="00CA15D0" w:rsidP="003C4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Numărul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proiectelor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finanțate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în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cadrul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Strategiei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Dezvoltare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Locală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2014-2020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Simonesti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Mugeni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Porumbeni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Meresti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Lueta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Avramesti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827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Ocland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Uliesi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Martinis</w:t>
            </w:r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Atid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Capilnita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Darjiu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Secuieni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Feliceni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Sacel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noWrap/>
            <w:vAlign w:val="center"/>
          </w:tcPr>
          <w:p w:rsidR="00CA15D0" w:rsidRPr="003C429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3C429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71</w:t>
            </w:r>
          </w:p>
        </w:tc>
      </w:tr>
    </w:tbl>
    <w:p w:rsidR="00CA15D0" w:rsidRPr="00CA15D0" w:rsidRDefault="00CA15D0" w:rsidP="003C4290">
      <w:pPr>
        <w:rPr>
          <w:b/>
          <w:lang w:val="ro-RO"/>
        </w:rPr>
      </w:pPr>
    </w:p>
    <w:sectPr w:rsidR="00CA15D0" w:rsidRPr="00CA15D0" w:rsidSect="00CA15D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D0"/>
    <w:rsid w:val="000A47A0"/>
    <w:rsid w:val="000A7221"/>
    <w:rsid w:val="001B603E"/>
    <w:rsid w:val="003C4290"/>
    <w:rsid w:val="006E3B59"/>
    <w:rsid w:val="007154C7"/>
    <w:rsid w:val="008D2229"/>
    <w:rsid w:val="00CA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80FC"/>
  <w15:chartTrackingRefBased/>
  <w15:docId w15:val="{253EF623-D6BC-45C8-9796-5FFC4908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C4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egyszer1">
    <w:name w:val="Plain Table 1"/>
    <w:basedOn w:val="Normltblzat"/>
    <w:uiPriority w:val="41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23jellszn">
    <w:name w:val="Grid Table 2 Accent 3"/>
    <w:basedOn w:val="Normltblzat"/>
    <w:uiPriority w:val="47"/>
    <w:rsid w:val="003C429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blzatrcsos5stt3jellszn">
    <w:name w:val="Grid Table 5 Dark Accent 3"/>
    <w:basedOn w:val="Normltblzat"/>
    <w:uiPriority w:val="50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blzatrcsos5stt1jellszn">
    <w:name w:val="Grid Table 5 Dark Accent 1"/>
    <w:basedOn w:val="Normltblzat"/>
    <w:uiPriority w:val="50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Ershivatkozs">
    <w:name w:val="Intense Reference"/>
    <w:basedOn w:val="Bekezdsalapbettpusa"/>
    <w:uiPriority w:val="32"/>
    <w:qFormat/>
    <w:rsid w:val="003C4290"/>
    <w:rPr>
      <w:b/>
      <w:bCs/>
      <w:smallCaps/>
      <w:color w:val="5B9BD5" w:themeColor="accent1"/>
      <w:spacing w:val="5"/>
    </w:rPr>
  </w:style>
  <w:style w:type="character" w:customStyle="1" w:styleId="Cmsor2Char">
    <w:name w:val="Címsor 2 Char"/>
    <w:basedOn w:val="Bekezdsalapbettpusa"/>
    <w:link w:val="Cmsor2"/>
    <w:uiPriority w:val="9"/>
    <w:rsid w:val="003C42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1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lazarregio@outlook.com</dc:creator>
  <cp:keywords/>
  <dc:description/>
  <cp:lastModifiedBy>lazarregio@outlook.com</cp:lastModifiedBy>
  <cp:revision>2</cp:revision>
  <dcterms:created xsi:type="dcterms:W3CDTF">2025-11-06T07:53:00Z</dcterms:created>
  <dcterms:modified xsi:type="dcterms:W3CDTF">2025-12-01T08:58:00Z</dcterms:modified>
</cp:coreProperties>
</file>